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520" w:rsidRPr="007A14BD" w:rsidRDefault="00456520" w:rsidP="00456520">
      <w:pPr>
        <w:rPr>
          <w:rFonts w:cs="Arial"/>
          <w:b/>
          <w:sz w:val="28"/>
          <w:szCs w:val="28"/>
          <w:lang w:val="en-ZA"/>
        </w:rPr>
      </w:pPr>
      <w:r w:rsidRPr="007A14BD">
        <w:rPr>
          <w:rFonts w:cs="Arial"/>
          <w:b/>
          <w:sz w:val="28"/>
          <w:szCs w:val="28"/>
          <w:lang w:val="en-ZA"/>
        </w:rPr>
        <w:t xml:space="preserve">Market </w:t>
      </w:r>
      <w:proofErr w:type="gramStart"/>
      <w:r w:rsidRPr="007A14BD">
        <w:rPr>
          <w:rFonts w:cs="Arial"/>
          <w:b/>
          <w:sz w:val="28"/>
          <w:szCs w:val="28"/>
          <w:lang w:val="en-ZA"/>
        </w:rPr>
        <w:t xml:space="preserve">Notice </w:t>
      </w:r>
      <w:r w:rsidR="00D55312">
        <w:rPr>
          <w:rFonts w:cs="Arial"/>
          <w:b/>
          <w:sz w:val="28"/>
          <w:szCs w:val="28"/>
          <w:lang w:val="en-ZA"/>
        </w:rPr>
        <w:t xml:space="preserve"> -</w:t>
      </w:r>
      <w:proofErr w:type="gramEnd"/>
      <w:r w:rsidR="00D55312">
        <w:rPr>
          <w:rFonts w:cs="Arial"/>
          <w:b/>
          <w:sz w:val="28"/>
          <w:szCs w:val="28"/>
          <w:lang w:val="en-ZA"/>
        </w:rPr>
        <w:t xml:space="preserve"> </w:t>
      </w:r>
      <w:r w:rsidR="00D55312" w:rsidRPr="00D55312">
        <w:rPr>
          <w:rFonts w:cs="Arial"/>
          <w:b/>
          <w:sz w:val="28"/>
          <w:szCs w:val="28"/>
          <w:highlight w:val="yellow"/>
          <w:lang w:val="en-ZA"/>
        </w:rPr>
        <w:t>AMENDMENT</w:t>
      </w:r>
    </w:p>
    <w:p w:rsidR="00456520" w:rsidRPr="007A14BD" w:rsidRDefault="00456520" w:rsidP="00456520">
      <w:pPr>
        <w:rPr>
          <w:rFonts w:cs="Arial"/>
          <w:b/>
          <w:lang w:val="en-ZA"/>
        </w:rPr>
      </w:pPr>
    </w:p>
    <w:p w:rsidR="00456520" w:rsidRPr="007A14BD" w:rsidRDefault="00456520" w:rsidP="00456520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456520" w:rsidRPr="007A14BD" w:rsidRDefault="00456520" w:rsidP="00456520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Date:</w:t>
      </w:r>
      <w:r w:rsidRPr="007A14BD">
        <w:rPr>
          <w:rFonts w:cs="Arial"/>
          <w:b/>
          <w:sz w:val="18"/>
          <w:szCs w:val="18"/>
          <w:lang w:val="en-ZA"/>
        </w:rPr>
        <w:tab/>
      </w:r>
      <w:r w:rsidR="00D55312">
        <w:rPr>
          <w:rFonts w:cs="Arial"/>
          <w:b/>
          <w:sz w:val="18"/>
          <w:szCs w:val="18"/>
          <w:lang w:val="en-ZA"/>
        </w:rPr>
        <w:t>22</w:t>
      </w:r>
      <w:r>
        <w:rPr>
          <w:rFonts w:cs="Arial"/>
          <w:b/>
          <w:sz w:val="18"/>
          <w:szCs w:val="18"/>
          <w:lang w:val="en-ZA"/>
        </w:rPr>
        <w:t xml:space="preserve"> </w:t>
      </w:r>
      <w:r w:rsidR="00D55312">
        <w:rPr>
          <w:rFonts w:cs="Arial"/>
          <w:b/>
          <w:sz w:val="18"/>
          <w:szCs w:val="18"/>
          <w:lang w:val="en-ZA"/>
        </w:rPr>
        <w:t>April</w:t>
      </w:r>
      <w:r>
        <w:rPr>
          <w:rFonts w:cs="Arial"/>
          <w:b/>
          <w:sz w:val="18"/>
          <w:szCs w:val="18"/>
          <w:lang w:val="en-ZA"/>
        </w:rPr>
        <w:t xml:space="preserve"> 2015</w:t>
      </w:r>
    </w:p>
    <w:p w:rsidR="00456520" w:rsidRPr="007A14BD" w:rsidRDefault="00456520" w:rsidP="00456520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456520" w:rsidRPr="007A14BD" w:rsidRDefault="00456520" w:rsidP="00456520">
      <w:pPr>
        <w:spacing w:line="312" w:lineRule="auto"/>
        <w:jc w:val="both"/>
        <w:rPr>
          <w:rFonts w:cs="Arial"/>
          <w:sz w:val="18"/>
          <w:szCs w:val="18"/>
          <w:lang w:val="en-ZA"/>
        </w:rPr>
      </w:pPr>
      <w:bookmarkStart w:id="0" w:name="_GoBack"/>
      <w:bookmarkEnd w:id="0"/>
    </w:p>
    <w:p w:rsidR="00456520" w:rsidRPr="007A14BD" w:rsidRDefault="00456520" w:rsidP="00456520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mallCaps/>
          <w:sz w:val="18"/>
          <w:szCs w:val="18"/>
          <w:lang w:val="en-ZA"/>
        </w:rPr>
        <w:t>Subject:</w:t>
      </w:r>
      <w:r w:rsidRPr="007A14BD">
        <w:rPr>
          <w:rFonts w:cs="Arial"/>
          <w:b/>
          <w:sz w:val="18"/>
          <w:szCs w:val="18"/>
          <w:lang w:val="en-ZA"/>
        </w:rPr>
        <w:t xml:space="preserve">   </w:t>
      </w:r>
      <w:r w:rsidRPr="007A14BD">
        <w:rPr>
          <w:rFonts w:cs="Arial"/>
          <w:sz w:val="18"/>
          <w:szCs w:val="18"/>
          <w:lang w:val="en-ZA"/>
        </w:rPr>
        <w:t xml:space="preserve">Financial Instrument </w:t>
      </w:r>
      <w:r w:rsidR="00100ECD">
        <w:rPr>
          <w:rFonts w:cs="Arial"/>
          <w:sz w:val="18"/>
          <w:szCs w:val="18"/>
          <w:lang w:val="en-ZA"/>
        </w:rPr>
        <w:t>Amendment</w:t>
      </w:r>
    </w:p>
    <w:p w:rsidR="00456520" w:rsidRPr="007A14BD" w:rsidRDefault="00456520" w:rsidP="00456520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7A14BD">
        <w:rPr>
          <w:rFonts w:cs="Arial"/>
          <w:b/>
          <w:i/>
          <w:sz w:val="18"/>
          <w:szCs w:val="18"/>
          <w:lang w:val="en-ZA"/>
        </w:rPr>
        <w:t>(</w:t>
      </w:r>
      <w:r>
        <w:rPr>
          <w:rFonts w:cs="Arial"/>
          <w:b/>
          <w:i/>
          <w:sz w:val="18"/>
          <w:szCs w:val="18"/>
          <w:lang w:val="en-ZA"/>
        </w:rPr>
        <w:t>THE STANDARD BANK OF SA LTD</w:t>
      </w:r>
      <w:r w:rsidRPr="005E18B9">
        <w:rPr>
          <w:rFonts w:cs="Arial"/>
          <w:b/>
          <w:i/>
          <w:sz w:val="18"/>
          <w:szCs w:val="18"/>
          <w:lang w:val="en-ZA"/>
        </w:rPr>
        <w:t xml:space="preserve"> –“</w:t>
      </w:r>
      <w:r>
        <w:rPr>
          <w:rFonts w:cs="Arial"/>
          <w:b/>
          <w:i/>
          <w:sz w:val="18"/>
          <w:szCs w:val="18"/>
          <w:lang w:val="en-ZA"/>
        </w:rPr>
        <w:t>SSN015</w:t>
      </w:r>
      <w:r w:rsidRPr="007A14BD">
        <w:rPr>
          <w:rFonts w:cs="Arial"/>
          <w:b/>
          <w:i/>
          <w:sz w:val="18"/>
          <w:szCs w:val="18"/>
          <w:lang w:val="en-ZA"/>
        </w:rPr>
        <w:t>”)</w:t>
      </w:r>
    </w:p>
    <w:p w:rsidR="00456520" w:rsidRPr="007A14BD" w:rsidRDefault="00456520" w:rsidP="00456520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456520" w:rsidRPr="007A14BD" w:rsidRDefault="00456520" w:rsidP="00456520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456520" w:rsidRPr="007A14BD" w:rsidRDefault="00456520" w:rsidP="00456520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456520" w:rsidRPr="007A14BD" w:rsidRDefault="00456520" w:rsidP="00456520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color w:val="333333"/>
          <w:sz w:val="18"/>
          <w:szCs w:val="18"/>
          <w:lang w:val="en-ZA"/>
        </w:rPr>
        <w:t xml:space="preserve">The JSE Limited </w:t>
      </w:r>
      <w:r>
        <w:rPr>
          <w:rFonts w:cs="Arial"/>
          <w:color w:val="333333"/>
          <w:sz w:val="18"/>
          <w:szCs w:val="18"/>
          <w:lang w:val="en-ZA"/>
        </w:rPr>
        <w:t>hereby advises of an amendment to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>
        <w:rPr>
          <w:rFonts w:cs="Arial"/>
          <w:b/>
          <w:sz w:val="18"/>
          <w:szCs w:val="18"/>
          <w:lang w:val="en-ZA"/>
        </w:rPr>
        <w:t>THE STANDARD BANK OF SA LTD’s</w:t>
      </w:r>
      <w:r w:rsidR="00D55312">
        <w:rPr>
          <w:rFonts w:cs="Arial"/>
          <w:sz w:val="18"/>
          <w:szCs w:val="18"/>
          <w:lang w:val="en-ZA"/>
        </w:rPr>
        <w:t xml:space="preserve"> SSN015 with effect from </w:t>
      </w:r>
      <w:r w:rsidR="00100ECD">
        <w:rPr>
          <w:rFonts w:cs="Arial"/>
          <w:sz w:val="18"/>
          <w:szCs w:val="18"/>
          <w:lang w:val="en-ZA"/>
        </w:rPr>
        <w:t>04 May</w:t>
      </w:r>
      <w:r>
        <w:rPr>
          <w:rFonts w:cs="Arial"/>
          <w:sz w:val="18"/>
          <w:szCs w:val="18"/>
          <w:lang w:val="en-ZA"/>
        </w:rPr>
        <w:t xml:space="preserve"> 2015</w:t>
      </w:r>
      <w:r>
        <w:rPr>
          <w:rFonts w:cs="Arial"/>
          <w:b/>
          <w:sz w:val="18"/>
          <w:szCs w:val="18"/>
          <w:lang w:val="en-GB"/>
        </w:rPr>
        <w:t>.</w:t>
      </w:r>
    </w:p>
    <w:p w:rsidR="00456520" w:rsidRPr="007A14BD" w:rsidRDefault="00456520" w:rsidP="00456520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456520" w:rsidRDefault="00456520" w:rsidP="00456520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456520" w:rsidRPr="007A14BD" w:rsidRDefault="00456520" w:rsidP="00456520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INSTRUMENT TYPE:</w:t>
      </w:r>
      <w:r>
        <w:rPr>
          <w:rFonts w:cs="Arial"/>
          <w:b/>
          <w:sz w:val="18"/>
          <w:szCs w:val="18"/>
          <w:lang w:val="en-ZA"/>
        </w:rPr>
        <w:t xml:space="preserve">                                </w:t>
      </w:r>
      <w:r w:rsidRPr="007A14BD">
        <w:rPr>
          <w:rFonts w:cs="Arial"/>
          <w:b/>
          <w:sz w:val="18"/>
          <w:szCs w:val="18"/>
          <w:lang w:val="en-ZA"/>
        </w:rPr>
        <w:t xml:space="preserve"> </w:t>
      </w:r>
      <w:r w:rsidR="00D55312" w:rsidRPr="00D55312">
        <w:rPr>
          <w:rFonts w:cs="Arial"/>
          <w:b/>
          <w:sz w:val="18"/>
          <w:szCs w:val="18"/>
          <w:highlight w:val="yellow"/>
          <w:lang w:val="en-ZA"/>
        </w:rPr>
        <w:t>FIXED RATE NOTE</w:t>
      </w:r>
    </w:p>
    <w:p w:rsidR="00456520" w:rsidRPr="007A14BD" w:rsidRDefault="00456520" w:rsidP="00456520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456520" w:rsidRPr="007A14BD" w:rsidRDefault="00456520" w:rsidP="00456520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456520" w:rsidRPr="0029176C" w:rsidRDefault="00456520" w:rsidP="00456520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Bond Code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SSN015</w:t>
      </w:r>
    </w:p>
    <w:p w:rsidR="00456520" w:rsidRPr="0029176C" w:rsidRDefault="00456520" w:rsidP="00456520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Nominal Issued</w:t>
      </w:r>
      <w:r w:rsidRPr="0029176C">
        <w:rPr>
          <w:rFonts w:cs="Arial"/>
          <w:sz w:val="18"/>
          <w:szCs w:val="18"/>
          <w:lang w:val="en-ZA"/>
        </w:rPr>
        <w:tab/>
        <w:t xml:space="preserve">R </w:t>
      </w:r>
      <w:r>
        <w:rPr>
          <w:rFonts w:cs="Arial"/>
          <w:sz w:val="18"/>
          <w:szCs w:val="18"/>
          <w:lang w:val="en-ZA"/>
        </w:rPr>
        <w:t>100,000,000.00</w:t>
      </w:r>
    </w:p>
    <w:p w:rsidR="00456520" w:rsidRPr="0029176C" w:rsidRDefault="00456520" w:rsidP="00456520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Issue Price</w:t>
      </w:r>
      <w:r w:rsidRPr="0029176C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100%</w:t>
      </w:r>
    </w:p>
    <w:p w:rsidR="00456520" w:rsidRPr="00D55312" w:rsidRDefault="00456520" w:rsidP="00D55312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highlight w:val="yellow"/>
          <w:lang w:val="en-ZA"/>
        </w:rPr>
      </w:pPr>
      <w:r w:rsidRPr="00D55312">
        <w:rPr>
          <w:rFonts w:cs="Arial"/>
          <w:b/>
          <w:sz w:val="18"/>
          <w:szCs w:val="18"/>
          <w:highlight w:val="yellow"/>
          <w:lang w:val="en-ZA"/>
        </w:rPr>
        <w:t>Coupon</w:t>
      </w:r>
      <w:r w:rsidRPr="00D55312">
        <w:rPr>
          <w:rFonts w:cs="Arial"/>
          <w:b/>
          <w:sz w:val="18"/>
          <w:szCs w:val="18"/>
          <w:highlight w:val="yellow"/>
          <w:lang w:val="en-ZA"/>
        </w:rPr>
        <w:tab/>
      </w:r>
      <w:r w:rsidR="00D55312" w:rsidRPr="00D55312">
        <w:rPr>
          <w:rFonts w:cs="Arial"/>
          <w:sz w:val="18"/>
          <w:szCs w:val="18"/>
          <w:highlight w:val="yellow"/>
          <w:lang w:val="en-ZA"/>
        </w:rPr>
        <w:t>8.5%</w:t>
      </w:r>
      <w:r w:rsidR="00100ECD">
        <w:rPr>
          <w:rFonts w:cs="Arial"/>
          <w:sz w:val="18"/>
          <w:szCs w:val="18"/>
          <w:highlight w:val="yellow"/>
          <w:lang w:val="en-ZA"/>
        </w:rPr>
        <w:t xml:space="preserve"> </w:t>
      </w:r>
      <w:proofErr w:type="spellStart"/>
      <w:r w:rsidR="00100ECD">
        <w:rPr>
          <w:rFonts w:cs="Arial"/>
          <w:sz w:val="18"/>
          <w:szCs w:val="18"/>
          <w:highlight w:val="yellow"/>
          <w:lang w:val="en-ZA"/>
        </w:rPr>
        <w:t>nacq</w:t>
      </w:r>
      <w:proofErr w:type="spellEnd"/>
    </w:p>
    <w:p w:rsidR="00456520" w:rsidRPr="0029176C" w:rsidRDefault="00456520" w:rsidP="00456520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D55312">
        <w:rPr>
          <w:rFonts w:cs="Arial"/>
          <w:b/>
          <w:sz w:val="18"/>
          <w:szCs w:val="18"/>
          <w:highlight w:val="yellow"/>
          <w:lang w:val="en-ZA"/>
        </w:rPr>
        <w:t>Coupon Indicator</w:t>
      </w:r>
      <w:r w:rsidRPr="00D55312">
        <w:rPr>
          <w:rFonts w:cs="Arial"/>
          <w:b/>
          <w:sz w:val="18"/>
          <w:szCs w:val="18"/>
          <w:highlight w:val="yellow"/>
          <w:lang w:val="en-ZA"/>
        </w:rPr>
        <w:tab/>
      </w:r>
      <w:r w:rsidR="00D55312" w:rsidRPr="00D55312">
        <w:rPr>
          <w:rFonts w:cs="Arial"/>
          <w:sz w:val="18"/>
          <w:szCs w:val="18"/>
          <w:highlight w:val="yellow"/>
          <w:lang w:val="en-ZA"/>
        </w:rPr>
        <w:t>Fixed</w:t>
      </w:r>
    </w:p>
    <w:p w:rsidR="00456520" w:rsidRPr="0029176C" w:rsidRDefault="00456520" w:rsidP="00456520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Trade Type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Price</w:t>
      </w:r>
    </w:p>
    <w:p w:rsidR="00456520" w:rsidRPr="0029176C" w:rsidRDefault="00456520" w:rsidP="00456520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Final Maturity Date</w:t>
      </w:r>
      <w:r w:rsidRPr="0029176C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26 August 2018</w:t>
      </w:r>
    </w:p>
    <w:p w:rsidR="00456520" w:rsidRPr="0029176C" w:rsidRDefault="00456520" w:rsidP="00456520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Books Close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 xml:space="preserve">16 February, 16 May, 16 August, </w:t>
      </w:r>
      <w:proofErr w:type="gramStart"/>
      <w:r>
        <w:rPr>
          <w:rFonts w:cs="Arial"/>
          <w:sz w:val="18"/>
          <w:szCs w:val="18"/>
          <w:lang w:val="en-ZA"/>
        </w:rPr>
        <w:t>16</w:t>
      </w:r>
      <w:proofErr w:type="gramEnd"/>
      <w:r>
        <w:rPr>
          <w:rFonts w:cs="Arial"/>
          <w:sz w:val="18"/>
          <w:szCs w:val="18"/>
          <w:lang w:val="en-ZA"/>
        </w:rPr>
        <w:t xml:space="preserve"> November</w:t>
      </w:r>
    </w:p>
    <w:p w:rsidR="00456520" w:rsidRPr="0029176C" w:rsidRDefault="00456520" w:rsidP="00456520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Interest Date(s)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 xml:space="preserve">26 February, 26 May, 26 August, </w:t>
      </w:r>
      <w:proofErr w:type="gramStart"/>
      <w:r>
        <w:rPr>
          <w:rFonts w:cs="Arial"/>
          <w:sz w:val="18"/>
          <w:szCs w:val="18"/>
          <w:lang w:val="en-ZA"/>
        </w:rPr>
        <w:t>26</w:t>
      </w:r>
      <w:proofErr w:type="gramEnd"/>
      <w:r>
        <w:rPr>
          <w:rFonts w:cs="Arial"/>
          <w:sz w:val="18"/>
          <w:szCs w:val="18"/>
          <w:lang w:val="en-ZA"/>
        </w:rPr>
        <w:t xml:space="preserve"> November</w:t>
      </w:r>
    </w:p>
    <w:p w:rsidR="00456520" w:rsidRPr="0029176C" w:rsidRDefault="00456520" w:rsidP="00456520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Last Day to Register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Pr="0060110E">
        <w:rPr>
          <w:rFonts w:cs="Arial"/>
          <w:sz w:val="18"/>
          <w:szCs w:val="18"/>
          <w:lang w:val="en-ZA"/>
        </w:rPr>
        <w:t>by 17:00 on</w:t>
      </w:r>
      <w:r>
        <w:rPr>
          <w:rFonts w:cs="Arial"/>
          <w:b/>
          <w:sz w:val="18"/>
          <w:szCs w:val="18"/>
          <w:lang w:val="en-ZA"/>
        </w:rPr>
        <w:t xml:space="preserve"> </w:t>
      </w:r>
      <w:r>
        <w:rPr>
          <w:rFonts w:cs="Arial"/>
          <w:sz w:val="18"/>
          <w:szCs w:val="18"/>
          <w:lang w:val="en-ZA"/>
        </w:rPr>
        <w:t>15 February, 15 May, 15 August, 15 November</w:t>
      </w:r>
    </w:p>
    <w:p w:rsidR="00456520" w:rsidRPr="0029176C" w:rsidRDefault="00456520" w:rsidP="00456520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Issue Date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26 August 2013</w:t>
      </w:r>
    </w:p>
    <w:p w:rsidR="00456520" w:rsidRPr="0029176C" w:rsidRDefault="00456520" w:rsidP="00456520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Date Convention</w:t>
      </w:r>
      <w:r w:rsidRPr="0029176C">
        <w:rPr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Following</w:t>
      </w:r>
    </w:p>
    <w:p w:rsidR="00456520" w:rsidRPr="0029176C" w:rsidRDefault="00456520" w:rsidP="00456520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Interest Commencement Date</w:t>
      </w:r>
      <w:r w:rsidRPr="0029176C">
        <w:rPr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26 August 2013</w:t>
      </w:r>
    </w:p>
    <w:p w:rsidR="00456520" w:rsidRPr="0029176C" w:rsidRDefault="00456520" w:rsidP="00456520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First Interest Date</w:t>
      </w:r>
      <w:r w:rsidRPr="0029176C">
        <w:rPr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26 November 2013</w:t>
      </w:r>
    </w:p>
    <w:p w:rsidR="00456520" w:rsidRPr="0029176C" w:rsidRDefault="00456520" w:rsidP="00456520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29176C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ZAG000108382</w:t>
      </w:r>
    </w:p>
    <w:p w:rsidR="00456520" w:rsidRPr="0029176C" w:rsidRDefault="00456520" w:rsidP="00456520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>
        <w:rPr>
          <w:rFonts w:cs="Arial"/>
          <w:b/>
          <w:sz w:val="18"/>
          <w:szCs w:val="18"/>
          <w:lang w:val="en-ZA"/>
        </w:rPr>
        <w:t>Additional Information</w:t>
      </w:r>
      <w:r>
        <w:rPr>
          <w:rFonts w:cs="Arial"/>
          <w:b/>
          <w:sz w:val="18"/>
          <w:szCs w:val="18"/>
          <w:lang w:val="en-ZA"/>
        </w:rPr>
        <w:tab/>
      </w:r>
      <w:r w:rsidRPr="00011895">
        <w:rPr>
          <w:rFonts w:cs="Arial"/>
          <w:sz w:val="18"/>
          <w:szCs w:val="18"/>
          <w:lang w:val="en-ZA"/>
        </w:rPr>
        <w:t>Senior Notes</w:t>
      </w:r>
    </w:p>
    <w:p w:rsidR="00456520" w:rsidRPr="002F1779" w:rsidRDefault="00456520" w:rsidP="00456520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456520" w:rsidRPr="007A14BD" w:rsidRDefault="00456520" w:rsidP="00456520">
      <w:pPr>
        <w:spacing w:line="288" w:lineRule="auto"/>
        <w:ind w:left="3544" w:right="29" w:hanging="3544"/>
        <w:jc w:val="both"/>
        <w:rPr>
          <w:lang w:val="en-ZA"/>
        </w:rPr>
      </w:pPr>
    </w:p>
    <w:p w:rsidR="00456520" w:rsidRDefault="00456520" w:rsidP="00456520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 xml:space="preserve">The </w:t>
      </w:r>
      <w:r w:rsidR="00DC440B">
        <w:rPr>
          <w:rFonts w:cs="Arial"/>
          <w:sz w:val="18"/>
          <w:szCs w:val="18"/>
          <w:lang w:val="en-ZA"/>
        </w:rPr>
        <w:t>N</w:t>
      </w:r>
      <w:r w:rsidRPr="007A14BD">
        <w:rPr>
          <w:rFonts w:cs="Arial"/>
          <w:sz w:val="18"/>
          <w:szCs w:val="18"/>
          <w:lang w:val="en-ZA"/>
        </w:rPr>
        <w:t>ote</w:t>
      </w:r>
      <w:r w:rsidR="00100ECD">
        <w:rPr>
          <w:rFonts w:cs="Arial"/>
          <w:sz w:val="18"/>
          <w:szCs w:val="18"/>
          <w:lang w:val="en-ZA"/>
        </w:rPr>
        <w:t>s</w:t>
      </w:r>
      <w:r w:rsidRPr="007A14BD">
        <w:rPr>
          <w:rFonts w:cs="Arial"/>
          <w:sz w:val="18"/>
          <w:szCs w:val="18"/>
          <w:lang w:val="en-ZA"/>
        </w:rPr>
        <w:t xml:space="preserve"> will be immobilised in the Central Securities Depository (“CSD”) and settlement will take place electronically in terms of JSE Rules. F</w:t>
      </w:r>
      <w:r w:rsidR="00DC440B">
        <w:rPr>
          <w:rFonts w:cs="Arial"/>
          <w:sz w:val="18"/>
          <w:szCs w:val="18"/>
          <w:lang w:val="en-ZA"/>
        </w:rPr>
        <w:t>or f</w:t>
      </w:r>
      <w:r w:rsidRPr="007A14BD">
        <w:rPr>
          <w:rFonts w:cs="Arial"/>
          <w:sz w:val="18"/>
          <w:szCs w:val="18"/>
          <w:lang w:val="en-ZA"/>
        </w:rPr>
        <w:t>urther information on the</w:t>
      </w:r>
      <w:r w:rsidRPr="007A14BD">
        <w:rPr>
          <w:rFonts w:cs="Arial"/>
          <w:b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>Note</w:t>
      </w:r>
      <w:r w:rsidR="00DC440B">
        <w:rPr>
          <w:rFonts w:cs="Arial"/>
          <w:sz w:val="18"/>
          <w:szCs w:val="18"/>
          <w:lang w:val="en-ZA"/>
        </w:rPr>
        <w:t>s</w:t>
      </w:r>
      <w:r w:rsidRPr="007A14BD">
        <w:rPr>
          <w:rFonts w:cs="Arial"/>
          <w:sz w:val="18"/>
          <w:szCs w:val="18"/>
          <w:lang w:val="en-ZA"/>
        </w:rPr>
        <w:t xml:space="preserve"> issue please contact:</w:t>
      </w:r>
    </w:p>
    <w:p w:rsidR="00456520" w:rsidRPr="007A14BD" w:rsidRDefault="00456520" w:rsidP="00456520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456520" w:rsidRPr="007A14BD" w:rsidRDefault="00456520" w:rsidP="00456520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011895">
        <w:rPr>
          <w:rFonts w:cs="Arial"/>
          <w:sz w:val="18"/>
          <w:szCs w:val="18"/>
          <w:lang w:val="en-ZA"/>
        </w:rPr>
        <w:t>Rhadus Snyman</w:t>
      </w:r>
      <w:r w:rsidRPr="00011895">
        <w:rPr>
          <w:rFonts w:cs="Arial"/>
          <w:sz w:val="18"/>
          <w:szCs w:val="18"/>
          <w:lang w:val="en-ZA"/>
        </w:rPr>
        <w:tab/>
      </w:r>
      <w:r w:rsidRPr="00011895">
        <w:rPr>
          <w:rFonts w:cs="Arial"/>
          <w:sz w:val="18"/>
          <w:szCs w:val="18"/>
          <w:lang w:val="en-ZA"/>
        </w:rPr>
        <w:tab/>
      </w:r>
      <w:r w:rsidRPr="00011895">
        <w:rPr>
          <w:rFonts w:cs="Arial"/>
          <w:sz w:val="18"/>
          <w:szCs w:val="18"/>
          <w:lang w:val="en-ZA"/>
        </w:rPr>
        <w:tab/>
        <w:t xml:space="preserve">          Standard Bank</w:t>
      </w:r>
      <w:r w:rsidRPr="00011895">
        <w:rPr>
          <w:rFonts w:cs="Arial"/>
          <w:sz w:val="18"/>
          <w:szCs w:val="18"/>
          <w:lang w:val="en-ZA"/>
        </w:rPr>
        <w:tab/>
      </w:r>
      <w:r w:rsidRPr="00011895">
        <w:rPr>
          <w:rFonts w:cs="Arial"/>
          <w:sz w:val="18"/>
          <w:szCs w:val="18"/>
          <w:lang w:val="en-ZA"/>
        </w:rPr>
        <w:tab/>
      </w:r>
      <w:r w:rsidRPr="00011895">
        <w:rPr>
          <w:rFonts w:cs="Arial"/>
          <w:sz w:val="18"/>
          <w:szCs w:val="18"/>
          <w:lang w:val="en-ZA"/>
        </w:rPr>
        <w:tab/>
      </w:r>
      <w:r w:rsidRPr="00011895">
        <w:rPr>
          <w:rFonts w:cs="Arial"/>
          <w:sz w:val="18"/>
          <w:szCs w:val="18"/>
          <w:lang w:val="en-ZA"/>
        </w:rPr>
        <w:tab/>
        <w:t xml:space="preserve">      +27 113788628</w:t>
      </w:r>
    </w:p>
    <w:p w:rsidR="00456520" w:rsidRPr="002F1779" w:rsidRDefault="00456520" w:rsidP="00456520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Diboko Ledwaba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+27 11 5207222</w:t>
      </w:r>
    </w:p>
    <w:p w:rsidR="00456520" w:rsidRPr="002F1779" w:rsidRDefault="00456520" w:rsidP="00456520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>
        <w:rPr>
          <w:rFonts w:cs="Arial"/>
          <w:sz w:val="18"/>
          <w:szCs w:val="18"/>
          <w:lang w:val="en-ZA"/>
        </w:rPr>
        <w:t>Bianca Vaaltyn</w:t>
      </w:r>
      <w:r>
        <w:rPr>
          <w:rFonts w:cs="Arial"/>
          <w:sz w:val="18"/>
          <w:szCs w:val="18"/>
          <w:lang w:val="en-ZA"/>
        </w:rPr>
        <w:tab/>
        <w:t>JSE</w:t>
      </w:r>
      <w:r>
        <w:rPr>
          <w:rFonts w:cs="Arial"/>
          <w:sz w:val="18"/>
          <w:szCs w:val="18"/>
          <w:lang w:val="en-ZA"/>
        </w:rPr>
        <w:tab/>
        <w:t>+27 11 5207377</w:t>
      </w:r>
    </w:p>
    <w:p w:rsidR="004A099B" w:rsidRPr="003C0976" w:rsidRDefault="004A099B" w:rsidP="003C0976"/>
    <w:sectPr w:rsidR="004A099B" w:rsidRPr="003C0976" w:rsidSect="00CC13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7804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24B" w:rsidRDefault="00D9224B">
      <w:r>
        <w:separator/>
      </w:r>
    </w:p>
  </w:endnote>
  <w:endnote w:type="continuationSeparator" w:id="0">
    <w:p w:rsidR="00D9224B" w:rsidRDefault="00D92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338" w:rsidRDefault="00CC133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086E4C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086E4C" w:rsidRPr="00C94EA6">
      <w:rPr>
        <w:rFonts w:eastAsia="Times New Roman"/>
        <w:b/>
        <w:color w:val="808080"/>
        <w:sz w:val="14"/>
      </w:rPr>
      <w:fldChar w:fldCharType="separate"/>
    </w:r>
    <w:r w:rsidR="00875536">
      <w:rPr>
        <w:rFonts w:eastAsia="Times New Roman"/>
        <w:b/>
        <w:noProof/>
        <w:color w:val="808080"/>
        <w:sz w:val="14"/>
      </w:rPr>
      <w:t>2</w:t>
    </w:r>
    <w:r w:rsidR="00086E4C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086E4C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086E4C" w:rsidRPr="00C94EA6">
      <w:rPr>
        <w:rFonts w:eastAsia="Times New Roman"/>
        <w:b/>
        <w:color w:val="808080"/>
        <w:sz w:val="14"/>
      </w:rPr>
      <w:fldChar w:fldCharType="separate"/>
    </w:r>
    <w:r w:rsidR="00875536">
      <w:rPr>
        <w:rFonts w:eastAsia="Times New Roman"/>
        <w:b/>
        <w:noProof/>
        <w:color w:val="808080"/>
        <w:sz w:val="14"/>
      </w:rPr>
      <w:t>2</w:t>
    </w:r>
    <w:r w:rsidR="00086E4C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24B" w:rsidRDefault="00D9224B">
      <w:r>
        <w:separator/>
      </w:r>
    </w:p>
  </w:footnote>
  <w:footnote w:type="continuationSeparator" w:id="0">
    <w:p w:rsidR="00D9224B" w:rsidRDefault="00D922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086E4C">
    <w:pPr>
      <w:framePr w:wrap="around" w:vAnchor="text" w:hAnchor="margin" w:xAlign="right" w:y="1"/>
    </w:pPr>
    <w:r>
      <w:fldChar w:fldCharType="begin"/>
    </w:r>
    <w:r w:rsidR="00044A93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27661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7D6EAF" w:rsidRPr="00866D23" w:rsidRDefault="007D6EAF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7D6EAF" w:rsidRPr="00866D23" w:rsidRDefault="007D6EAF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27661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7D6EAF" w:rsidRPr="00866D23" w:rsidRDefault="007D6EAF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7D6EAF" w:rsidRPr="00866D23" w:rsidRDefault="007D6EAF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-732938</wp:posOffset>
          </wp:positionH>
          <wp:positionV relativeFrom="paragraph">
            <wp:posOffset>-457363</wp:posOffset>
          </wp:positionV>
          <wp:extent cx="7551332" cy="1424763"/>
          <wp:effectExtent l="19050" t="0" r="0" b="0"/>
          <wp:wrapNone/>
          <wp:docPr id="1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332" cy="14247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4A93"/>
    <w:rsid w:val="00045855"/>
    <w:rsid w:val="00050FA1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6EBF"/>
    <w:rsid w:val="000778CF"/>
    <w:rsid w:val="00081583"/>
    <w:rsid w:val="00081CEF"/>
    <w:rsid w:val="000828EC"/>
    <w:rsid w:val="00085030"/>
    <w:rsid w:val="0008529C"/>
    <w:rsid w:val="000869C8"/>
    <w:rsid w:val="00086E4C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057"/>
    <w:rsid w:val="000C769B"/>
    <w:rsid w:val="000D4CC3"/>
    <w:rsid w:val="000E01EF"/>
    <w:rsid w:val="000E5843"/>
    <w:rsid w:val="000F3027"/>
    <w:rsid w:val="000F536F"/>
    <w:rsid w:val="000F790E"/>
    <w:rsid w:val="00100ECD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7661D"/>
    <w:rsid w:val="0027683F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E1430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0976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430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56520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99B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14FB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305F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4B8A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4C3E"/>
    <w:rsid w:val="00686CD9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2C84"/>
    <w:rsid w:val="007A4F79"/>
    <w:rsid w:val="007A581D"/>
    <w:rsid w:val="007A6D2B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75536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2E19"/>
    <w:rsid w:val="008A5EA7"/>
    <w:rsid w:val="008B42ED"/>
    <w:rsid w:val="008B49F3"/>
    <w:rsid w:val="008B4DBA"/>
    <w:rsid w:val="008B55BE"/>
    <w:rsid w:val="008B79DA"/>
    <w:rsid w:val="008C4F3F"/>
    <w:rsid w:val="008C70A8"/>
    <w:rsid w:val="008D0367"/>
    <w:rsid w:val="008D1149"/>
    <w:rsid w:val="008E2611"/>
    <w:rsid w:val="008E33E9"/>
    <w:rsid w:val="008F026C"/>
    <w:rsid w:val="008F2CF2"/>
    <w:rsid w:val="008F5794"/>
    <w:rsid w:val="008F5B2E"/>
    <w:rsid w:val="00900CAC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27552"/>
    <w:rsid w:val="009308C1"/>
    <w:rsid w:val="00930E77"/>
    <w:rsid w:val="00931D0E"/>
    <w:rsid w:val="009374E9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5DF1"/>
    <w:rsid w:val="00976F8C"/>
    <w:rsid w:val="0098224F"/>
    <w:rsid w:val="009832BA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C6E37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B08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56FE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32FD"/>
    <w:rsid w:val="00B35B28"/>
    <w:rsid w:val="00B35C3A"/>
    <w:rsid w:val="00B36032"/>
    <w:rsid w:val="00B3689E"/>
    <w:rsid w:val="00B36A97"/>
    <w:rsid w:val="00B37920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C7475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049C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2BE"/>
    <w:rsid w:val="00CB4CDF"/>
    <w:rsid w:val="00CB4DB5"/>
    <w:rsid w:val="00CB5C87"/>
    <w:rsid w:val="00CC062D"/>
    <w:rsid w:val="00CC1338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01EC"/>
    <w:rsid w:val="00D21BF4"/>
    <w:rsid w:val="00D26580"/>
    <w:rsid w:val="00D26C54"/>
    <w:rsid w:val="00D27BB3"/>
    <w:rsid w:val="00D27F7C"/>
    <w:rsid w:val="00D30A65"/>
    <w:rsid w:val="00D3108F"/>
    <w:rsid w:val="00D32F09"/>
    <w:rsid w:val="00D35994"/>
    <w:rsid w:val="00D36FF7"/>
    <w:rsid w:val="00D37D42"/>
    <w:rsid w:val="00D500AE"/>
    <w:rsid w:val="00D51D4A"/>
    <w:rsid w:val="00D55312"/>
    <w:rsid w:val="00D60D1B"/>
    <w:rsid w:val="00D61310"/>
    <w:rsid w:val="00D6144E"/>
    <w:rsid w:val="00D61960"/>
    <w:rsid w:val="00D63030"/>
    <w:rsid w:val="00D6597A"/>
    <w:rsid w:val="00D723EE"/>
    <w:rsid w:val="00D758EB"/>
    <w:rsid w:val="00D80BF0"/>
    <w:rsid w:val="00D81BF6"/>
    <w:rsid w:val="00D81DFA"/>
    <w:rsid w:val="00D855B5"/>
    <w:rsid w:val="00D87264"/>
    <w:rsid w:val="00D9130B"/>
    <w:rsid w:val="00D9224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40B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3B47"/>
    <w:rsid w:val="00E0427E"/>
    <w:rsid w:val="00E063ED"/>
    <w:rsid w:val="00E0756A"/>
    <w:rsid w:val="00E12E08"/>
    <w:rsid w:val="00E2620D"/>
    <w:rsid w:val="00E3474C"/>
    <w:rsid w:val="00E3691F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3A5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307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613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2015-04-22T13:00:00+00:00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61FFA918-F800-4928-99E0-ACD2DB5E5786}"/>
</file>

<file path=customXml/itemProps2.xml><?xml version="1.0" encoding="utf-8"?>
<ds:datastoreItem xmlns:ds="http://schemas.openxmlformats.org/officeDocument/2006/customXml" ds:itemID="{6690219B-A29A-4807-853A-D2898C90AFB2}"/>
</file>

<file path=customXml/itemProps3.xml><?xml version="1.0" encoding="utf-8"?>
<ds:datastoreItem xmlns:ds="http://schemas.openxmlformats.org/officeDocument/2006/customXml" ds:itemID="{AD5AFB90-F379-4A40-B6C9-744B294CA7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JSE Limited</Company>
  <LinksUpToDate>false</LinksUpToDate>
  <CharactersWithSpaces>1251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3</cp:revision>
  <cp:lastPrinted>2012-01-03T09:35:00Z</cp:lastPrinted>
  <dcterms:created xsi:type="dcterms:W3CDTF">2015-04-22T13:14:00Z</dcterms:created>
  <dcterms:modified xsi:type="dcterms:W3CDTF">2015-04-22T13:14:00Z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402100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